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AB43AD" w:rsidRDefault="00C94702" w:rsidP="00AB4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3AD">
        <w:rPr>
          <w:rFonts w:ascii="Times New Roman" w:hAnsi="Times New Roman"/>
          <w:b/>
          <w:sz w:val="28"/>
          <w:szCs w:val="28"/>
        </w:rPr>
        <w:t>Уведомление о проведении   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43AD" w:rsidRPr="008A3624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  <w:r w:rsidR="00AB43AD">
        <w:rPr>
          <w:rFonts w:ascii="Times New Roman" w:hAnsi="Times New Roman"/>
          <w:b/>
          <w:sz w:val="28"/>
          <w:szCs w:val="28"/>
        </w:rPr>
        <w:t xml:space="preserve"> </w:t>
      </w: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Pr="00C94702" w:rsidRDefault="00C94702" w:rsidP="004429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           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Старотойденского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сельского поселения Аннинского муниципального района Воронежской области уведомляет о проведении осмотра зданий, расположенных по адресам: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6897"/>
      </w:tblGrid>
      <w:tr w:rsidR="00C94702" w:rsidRPr="00C94702" w:rsidTr="00124F07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Кадастровый номер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Адрес</w:t>
            </w:r>
          </w:p>
        </w:tc>
      </w:tr>
      <w:tr w:rsidR="003762E2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1E" w:rsidRPr="00E37C1E" w:rsidRDefault="00E37C1E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36:01: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06</w:t>
            </w:r>
            <w:r w:rsidR="000701BB">
              <w:rPr>
                <w:rFonts w:ascii="Times New Roman" w:hAnsi="Times New Roman"/>
                <w:sz w:val="28"/>
                <w:szCs w:val="28"/>
              </w:rPr>
              <w:t>4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0001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: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1</w:t>
            </w:r>
            <w:r w:rsidR="000701BB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2E2" w:rsidRPr="00E37C1E" w:rsidRDefault="003762E2" w:rsidP="000701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 w:rsidR="000701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701BB"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0701BB">
              <w:rPr>
                <w:rFonts w:ascii="Times New Roman" w:hAnsi="Times New Roman"/>
                <w:sz w:val="28"/>
                <w:szCs w:val="28"/>
              </w:rPr>
              <w:t>Корольковой</w:t>
            </w:r>
            <w:r w:rsidR="00124F07"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 w:rsidR="0007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1</w:t>
            </w:r>
            <w:r w:rsidR="000701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</w:p>
    <w:p w:rsidR="00C94702" w:rsidRP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Осмотр будет проводиться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02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февраля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2022 г. в период с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по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час.</w:t>
      </w:r>
    </w:p>
    <w:p w:rsidR="00055213" w:rsidRPr="00C94702" w:rsidRDefault="00055213">
      <w:pPr>
        <w:rPr>
          <w:rFonts w:ascii="Times New Roman" w:hAnsi="Times New Roman" w:cs="Times New Roman"/>
          <w:sz w:val="28"/>
          <w:szCs w:val="28"/>
        </w:rPr>
      </w:pPr>
    </w:p>
    <w:sectPr w:rsidR="00055213" w:rsidRPr="00C94702" w:rsidSect="0050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02"/>
    <w:rsid w:val="00055213"/>
    <w:rsid w:val="000701BB"/>
    <w:rsid w:val="000C7949"/>
    <w:rsid w:val="00124F07"/>
    <w:rsid w:val="003762E2"/>
    <w:rsid w:val="0044298A"/>
    <w:rsid w:val="005009C2"/>
    <w:rsid w:val="00A779BC"/>
    <w:rsid w:val="00AB43AD"/>
    <w:rsid w:val="00C94702"/>
    <w:rsid w:val="00E3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702"/>
    <w:rPr>
      <w:b/>
      <w:bCs/>
    </w:rPr>
  </w:style>
  <w:style w:type="paragraph" w:styleId="a5">
    <w:name w:val="No Spacing"/>
    <w:uiPriority w:val="1"/>
    <w:qFormat/>
    <w:rsid w:val="00AB43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Гром</cp:lastModifiedBy>
  <cp:revision>2</cp:revision>
  <dcterms:created xsi:type="dcterms:W3CDTF">2022-04-27T04:22:00Z</dcterms:created>
  <dcterms:modified xsi:type="dcterms:W3CDTF">2022-04-27T04:22:00Z</dcterms:modified>
</cp:coreProperties>
</file>