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74" w:rsidRPr="001C2930" w:rsidRDefault="00697574" w:rsidP="00697574">
      <w:pPr>
        <w:jc w:val="center"/>
        <w:rPr>
          <w:b/>
        </w:rPr>
      </w:pPr>
      <w:r w:rsidRPr="001C2930">
        <w:rPr>
          <w:b/>
        </w:rPr>
        <w:t>МУНИЦИПАЛЬНЫЙ ВЕСТНИК</w:t>
      </w:r>
    </w:p>
    <w:p w:rsidR="00697574" w:rsidRPr="001C2930" w:rsidRDefault="00697574" w:rsidP="00697574">
      <w:pPr>
        <w:jc w:val="center"/>
        <w:rPr>
          <w:b/>
        </w:rPr>
      </w:pPr>
      <w:r>
        <w:rPr>
          <w:b/>
        </w:rPr>
        <w:t>Старотойденского</w:t>
      </w:r>
      <w:r w:rsidRPr="001C2930">
        <w:rPr>
          <w:b/>
        </w:rPr>
        <w:t xml:space="preserve"> сельского поселения</w:t>
      </w:r>
    </w:p>
    <w:p w:rsidR="00697574" w:rsidRPr="001C2930" w:rsidRDefault="00697574" w:rsidP="00697574">
      <w:pPr>
        <w:jc w:val="center"/>
        <w:rPr>
          <w:b/>
        </w:rPr>
      </w:pPr>
      <w:r w:rsidRPr="001C2930">
        <w:rPr>
          <w:b/>
        </w:rPr>
        <w:t>Аннинского муниципального района</w:t>
      </w:r>
    </w:p>
    <w:p w:rsidR="00697574" w:rsidRPr="001C2930" w:rsidRDefault="00697574" w:rsidP="00697574">
      <w:pPr>
        <w:jc w:val="center"/>
        <w:rPr>
          <w:b/>
        </w:rPr>
      </w:pPr>
      <w:r w:rsidRPr="001C2930">
        <w:rPr>
          <w:b/>
        </w:rPr>
        <w:t>Воронежской области</w:t>
      </w:r>
    </w:p>
    <w:p w:rsidR="00697574" w:rsidRPr="001C2930" w:rsidRDefault="00697574" w:rsidP="00697574">
      <w:pPr>
        <w:pBdr>
          <w:bottom w:val="single" w:sz="12" w:space="1" w:color="auto"/>
        </w:pBdr>
        <w:ind w:right="180"/>
        <w:jc w:val="center"/>
        <w:rPr>
          <w:b/>
        </w:rPr>
      </w:pPr>
      <w:r w:rsidRPr="001C2930">
        <w:rPr>
          <w:b/>
        </w:rPr>
        <w:t>№</w:t>
      </w:r>
      <w:r>
        <w:rPr>
          <w:b/>
        </w:rPr>
        <w:t xml:space="preserve"> </w:t>
      </w:r>
      <w:r w:rsidR="00024F49">
        <w:rPr>
          <w:b/>
        </w:rPr>
        <w:t>5</w:t>
      </w:r>
      <w:r>
        <w:rPr>
          <w:b/>
        </w:rPr>
        <w:t xml:space="preserve"> </w:t>
      </w:r>
      <w:r w:rsidRPr="001C2930">
        <w:rPr>
          <w:b/>
        </w:rPr>
        <w:t xml:space="preserve"> от </w:t>
      </w:r>
      <w:r w:rsidR="00024F49">
        <w:rPr>
          <w:b/>
        </w:rPr>
        <w:t>21</w:t>
      </w:r>
      <w:r>
        <w:rPr>
          <w:b/>
        </w:rPr>
        <w:t xml:space="preserve"> ма</w:t>
      </w:r>
      <w:r w:rsidR="00024F49">
        <w:rPr>
          <w:b/>
        </w:rPr>
        <w:t>я</w:t>
      </w:r>
      <w:r w:rsidRPr="001C2930">
        <w:rPr>
          <w:b/>
        </w:rPr>
        <w:t xml:space="preserve"> 20</w:t>
      </w:r>
      <w:r>
        <w:rPr>
          <w:b/>
        </w:rPr>
        <w:t>21 года</w:t>
      </w:r>
      <w:r w:rsidRPr="001C2930">
        <w:rPr>
          <w:b/>
        </w:rPr>
        <w:t xml:space="preserve"> </w:t>
      </w:r>
    </w:p>
    <w:p w:rsidR="00697574" w:rsidRDefault="00697574" w:rsidP="00697574">
      <w:pPr>
        <w:widowControl w:val="0"/>
        <w:suppressAutoHyphens/>
        <w:ind w:left="4253"/>
        <w:jc w:val="both"/>
        <w:rPr>
          <w:rFonts w:eastAsia="Andale Sans UI"/>
          <w:b/>
          <w:kern w:val="1"/>
          <w:sz w:val="18"/>
          <w:szCs w:val="18"/>
        </w:rPr>
      </w:pPr>
    </w:p>
    <w:p w:rsidR="00697574" w:rsidRDefault="00697574" w:rsidP="00697574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697574" w:rsidRDefault="00697574" w:rsidP="00697574">
      <w:pPr>
        <w:jc w:val="center"/>
        <w:rPr>
          <w:b/>
          <w:sz w:val="28"/>
          <w:szCs w:val="28"/>
        </w:rPr>
      </w:pPr>
    </w:p>
    <w:p w:rsidR="00024F49" w:rsidRPr="00EF574D" w:rsidRDefault="00024F49" w:rsidP="00024F49">
      <w:pPr>
        <w:pStyle w:val="a7"/>
        <w:ind w:left="-142"/>
        <w:jc w:val="center"/>
        <w:rPr>
          <w:rFonts w:ascii="Times New Roman" w:hAnsi="Times New Roman"/>
          <w:sz w:val="24"/>
          <w:szCs w:val="24"/>
        </w:rPr>
      </w:pPr>
      <w:r w:rsidRPr="00EF574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СТАРОТОЙДЕНСКОГО</w:t>
      </w:r>
      <w:r w:rsidRPr="00EF574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24F49" w:rsidRPr="00EF574D" w:rsidRDefault="00024F49" w:rsidP="00024F49">
      <w:pPr>
        <w:pStyle w:val="a7"/>
        <w:ind w:left="-142"/>
        <w:jc w:val="center"/>
        <w:rPr>
          <w:rFonts w:ascii="Times New Roman" w:hAnsi="Times New Roman"/>
          <w:sz w:val="24"/>
          <w:szCs w:val="24"/>
        </w:rPr>
      </w:pPr>
      <w:r w:rsidRPr="00EF574D">
        <w:rPr>
          <w:rFonts w:ascii="Times New Roman" w:hAnsi="Times New Roman"/>
          <w:sz w:val="24"/>
          <w:szCs w:val="24"/>
        </w:rPr>
        <w:t>АННИНСКОГО МУНИЦИПАЛЬНОГО РАЙОНА</w:t>
      </w:r>
    </w:p>
    <w:p w:rsidR="00024F49" w:rsidRPr="00EF574D" w:rsidRDefault="00024F49" w:rsidP="00024F4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F574D">
        <w:rPr>
          <w:rFonts w:ascii="Times New Roman" w:hAnsi="Times New Roman"/>
          <w:sz w:val="24"/>
          <w:szCs w:val="24"/>
        </w:rPr>
        <w:t>ВОРОНЕЖСКОЙ ОБЛАСТИ</w:t>
      </w:r>
    </w:p>
    <w:p w:rsidR="00024F49" w:rsidRPr="00EF574D" w:rsidRDefault="00024F49" w:rsidP="00024F4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24F49" w:rsidRPr="00EF574D" w:rsidRDefault="00024F49" w:rsidP="00024F4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F574D">
        <w:rPr>
          <w:rFonts w:ascii="Times New Roman" w:hAnsi="Times New Roman"/>
          <w:sz w:val="24"/>
          <w:szCs w:val="24"/>
        </w:rPr>
        <w:t>ПОСТАНОВЛЕНИЕ</w:t>
      </w:r>
    </w:p>
    <w:p w:rsidR="00024F49" w:rsidRPr="00EF574D" w:rsidRDefault="00024F49" w:rsidP="00024F4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4F49" w:rsidRPr="00EF574D" w:rsidRDefault="00024F49" w:rsidP="00024F4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21</w:t>
      </w:r>
      <w:r w:rsidRPr="00EF574D">
        <w:rPr>
          <w:rFonts w:ascii="Times New Roman" w:hAnsi="Times New Roman"/>
          <w:sz w:val="24"/>
          <w:szCs w:val="24"/>
        </w:rPr>
        <w:t xml:space="preserve">.05.2021 г. № </w:t>
      </w:r>
      <w:r>
        <w:rPr>
          <w:rFonts w:ascii="Times New Roman" w:hAnsi="Times New Roman"/>
          <w:sz w:val="24"/>
          <w:szCs w:val="24"/>
        </w:rPr>
        <w:t>31</w:t>
      </w:r>
    </w:p>
    <w:p w:rsidR="00024F49" w:rsidRPr="00EF574D" w:rsidRDefault="00024F49" w:rsidP="00024F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574D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Старая Тойда</w:t>
      </w:r>
    </w:p>
    <w:p w:rsidR="00024F49" w:rsidRPr="00EF574D" w:rsidRDefault="00024F49" w:rsidP="00024F49">
      <w:pPr>
        <w:pStyle w:val="a7"/>
        <w:ind w:right="5245"/>
        <w:jc w:val="both"/>
        <w:rPr>
          <w:rFonts w:ascii="Times New Roman" w:hAnsi="Times New Roman"/>
          <w:sz w:val="24"/>
          <w:szCs w:val="24"/>
        </w:rPr>
      </w:pPr>
    </w:p>
    <w:p w:rsidR="00024F49" w:rsidRPr="00EF574D" w:rsidRDefault="00024F49" w:rsidP="00024F49">
      <w:pPr>
        <w:ind w:right="5386"/>
        <w:jc w:val="both"/>
        <w:rPr>
          <w:color w:val="000000"/>
        </w:rPr>
      </w:pPr>
      <w:r w:rsidRPr="00EF574D">
        <w:t xml:space="preserve"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rPr>
          <w:color w:val="000000"/>
        </w:rPr>
        <w:t xml:space="preserve">Старотойденского </w:t>
      </w:r>
      <w:r w:rsidRPr="00EF574D">
        <w:t>сельского поселения</w:t>
      </w:r>
    </w:p>
    <w:p w:rsidR="00024F49" w:rsidRPr="00EF574D" w:rsidRDefault="00024F49" w:rsidP="00024F49">
      <w:pPr>
        <w:shd w:val="clear" w:color="auto" w:fill="FFFFFF"/>
        <w:rPr>
          <w:color w:val="000000"/>
        </w:rPr>
      </w:pPr>
    </w:p>
    <w:p w:rsidR="00024F49" w:rsidRPr="00EF574D" w:rsidRDefault="00024F49" w:rsidP="00024F49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EF574D">
        <w:t xml:space="preserve">В целях организации работы по обустройству мест (площадок) накопления твёрдых коммунальных отходов и ведения их реестра на территории </w:t>
      </w:r>
      <w:r w:rsidRPr="00EF574D">
        <w:rPr>
          <w:color w:val="000000"/>
        </w:rPr>
        <w:t>Старотойденского</w:t>
      </w:r>
      <w:r w:rsidRPr="00EF574D">
        <w:t xml:space="preserve"> сельского поселения, в соответствии с п. 18 ч. 1 ст. 14, ч. 3 ст. 14 Федерального закона от 06.10.2003 № 131-ФЗ «Об общих принципах организации местного самоуправления в Российской Федерации» и п. 9 ст. 2 Закона Воронежской области от 10.11.2014 № 148-ОЗ «О</w:t>
      </w:r>
      <w:proofErr w:type="gramEnd"/>
      <w:r w:rsidRPr="00EF574D">
        <w:t xml:space="preserve"> </w:t>
      </w:r>
      <w:proofErr w:type="gramStart"/>
      <w:r w:rsidRPr="00EF574D">
        <w:t xml:space="preserve">закреплении отдельных вопросов местного значения за сельскими поселениями Воронежской области»,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EF574D">
        <w:rPr>
          <w:color w:val="000000"/>
        </w:rPr>
        <w:t>администрация Старотойденского сельского поселения Аннинского муниципального района Воронежской области</w:t>
      </w:r>
      <w:proofErr w:type="gramEnd"/>
    </w:p>
    <w:p w:rsidR="00024F49" w:rsidRPr="00EF574D" w:rsidRDefault="00024F49" w:rsidP="00024F49">
      <w:pPr>
        <w:ind w:firstLine="708"/>
        <w:jc w:val="both"/>
        <w:rPr>
          <w:color w:val="000000"/>
        </w:rPr>
      </w:pPr>
    </w:p>
    <w:p w:rsidR="00024F49" w:rsidRPr="00EF574D" w:rsidRDefault="00024F49" w:rsidP="00024F49">
      <w:pPr>
        <w:ind w:firstLine="708"/>
        <w:jc w:val="center"/>
        <w:rPr>
          <w:color w:val="000000"/>
        </w:rPr>
      </w:pPr>
      <w:proofErr w:type="gramStart"/>
      <w:r w:rsidRPr="00EF574D">
        <w:rPr>
          <w:color w:val="000000"/>
        </w:rPr>
        <w:t>П</w:t>
      </w:r>
      <w:proofErr w:type="gramEnd"/>
      <w:r w:rsidRPr="00EF574D">
        <w:rPr>
          <w:color w:val="000000"/>
        </w:rPr>
        <w:t xml:space="preserve"> О С Т А Н О В Л Я Е Т:</w:t>
      </w:r>
    </w:p>
    <w:p w:rsidR="00024F49" w:rsidRPr="00EF574D" w:rsidRDefault="00024F49" w:rsidP="00024F49">
      <w:pPr>
        <w:ind w:firstLine="708"/>
        <w:jc w:val="center"/>
        <w:rPr>
          <w:color w:val="000000"/>
        </w:rPr>
      </w:pPr>
    </w:p>
    <w:p w:rsidR="00024F49" w:rsidRPr="00EF574D" w:rsidRDefault="00024F49" w:rsidP="00024F49">
      <w:pPr>
        <w:pStyle w:val="aa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color w:val="000000"/>
        </w:rPr>
      </w:pPr>
      <w:r w:rsidRPr="00EF574D">
        <w:rPr>
          <w:rFonts w:ascii="Times New Roman" w:hAnsi="Times New Roman"/>
          <w:color w:val="000000"/>
        </w:rPr>
        <w:t>Утвердить форму реестра мест (площадок) накопления твёрдых коммунальных отходов на территории Старотойденского сельского поселения (Приложение 1).</w:t>
      </w:r>
    </w:p>
    <w:p w:rsidR="00024F49" w:rsidRPr="00EF574D" w:rsidRDefault="00024F49" w:rsidP="00024F49">
      <w:pPr>
        <w:pStyle w:val="aa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color w:val="000000"/>
        </w:rPr>
      </w:pPr>
      <w:r w:rsidRPr="00EF574D">
        <w:rPr>
          <w:rFonts w:ascii="Times New Roman" w:hAnsi="Times New Roman"/>
          <w:color w:val="000000"/>
        </w:rPr>
        <w:t>Утвердить форму заявки о согласовании создания места (площадки) накопления твёрдых коммунальных отходов на территории Старотойденского сельского поселения (Приложение 2).</w:t>
      </w:r>
    </w:p>
    <w:p w:rsidR="00024F49" w:rsidRPr="00EF574D" w:rsidRDefault="00024F49" w:rsidP="00024F49">
      <w:pPr>
        <w:pStyle w:val="aa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color w:val="000000"/>
        </w:rPr>
      </w:pPr>
      <w:r w:rsidRPr="00EF574D">
        <w:rPr>
          <w:rFonts w:ascii="Times New Roman" w:hAnsi="Times New Roman"/>
          <w:color w:val="000000"/>
        </w:rPr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>
        <w:rPr>
          <w:rFonts w:ascii="Times New Roman" w:hAnsi="Times New Roman"/>
          <w:color w:val="000000"/>
        </w:rPr>
        <w:t>Старотойденского</w:t>
      </w:r>
      <w:r w:rsidRPr="00EF574D">
        <w:rPr>
          <w:rFonts w:ascii="Times New Roman" w:hAnsi="Times New Roman"/>
          <w:color w:val="000000"/>
        </w:rPr>
        <w:t xml:space="preserve"> сельского поселения (Приложение 3).</w:t>
      </w:r>
    </w:p>
    <w:p w:rsidR="00024F49" w:rsidRPr="00EF574D" w:rsidRDefault="00024F49" w:rsidP="00024F49">
      <w:pPr>
        <w:ind w:firstLine="709"/>
        <w:jc w:val="both"/>
        <w:rPr>
          <w:color w:val="000000"/>
        </w:rPr>
      </w:pPr>
      <w:r w:rsidRPr="00EF574D">
        <w:rPr>
          <w:color w:val="000000"/>
        </w:rPr>
        <w:lastRenderedPageBreak/>
        <w:t xml:space="preserve">4. </w:t>
      </w:r>
      <w:r w:rsidRPr="00EF574D">
        <w:t xml:space="preserve">Опубликовать настоящее постановление в Вестнике </w:t>
      </w:r>
      <w:proofErr w:type="gramStart"/>
      <w:r w:rsidRPr="00EF574D">
        <w:t>муниципальных</w:t>
      </w:r>
      <w:proofErr w:type="gramEnd"/>
      <w:r w:rsidRPr="00EF574D">
        <w:t xml:space="preserve"> правовых актов </w:t>
      </w:r>
      <w:r>
        <w:rPr>
          <w:color w:val="000000"/>
        </w:rPr>
        <w:t>Старотойденского</w:t>
      </w:r>
      <w:r w:rsidRPr="00EF574D">
        <w:rPr>
          <w:color w:val="000000"/>
        </w:rPr>
        <w:t xml:space="preserve"> сельского поселения Аннинского</w:t>
      </w:r>
      <w:r w:rsidRPr="00EF574D">
        <w:t xml:space="preserve"> муниципального района Воронежской области и на официальном сайте администрации </w:t>
      </w:r>
      <w:r>
        <w:rPr>
          <w:color w:val="000000"/>
        </w:rPr>
        <w:t>Старотойденского</w:t>
      </w:r>
      <w:r w:rsidRPr="00EF574D">
        <w:rPr>
          <w:color w:val="000000"/>
        </w:rPr>
        <w:t xml:space="preserve"> сельского поселения Аннинского</w:t>
      </w:r>
      <w:r w:rsidRPr="00EF574D">
        <w:t xml:space="preserve"> муниципального района Воронежской области</w:t>
      </w:r>
    </w:p>
    <w:p w:rsidR="00024F49" w:rsidRPr="00EF574D" w:rsidRDefault="00024F49" w:rsidP="00024F49">
      <w:pPr>
        <w:ind w:firstLine="708"/>
        <w:jc w:val="both"/>
        <w:rPr>
          <w:color w:val="000000"/>
        </w:rPr>
      </w:pPr>
      <w:r w:rsidRPr="00EF574D">
        <w:rPr>
          <w:color w:val="000000"/>
        </w:rPr>
        <w:t>5. Настоящее постановление подлежит обнародованию.</w:t>
      </w:r>
    </w:p>
    <w:p w:rsidR="00024F49" w:rsidRPr="00EF574D" w:rsidRDefault="00024F49" w:rsidP="00024F49">
      <w:pPr>
        <w:shd w:val="clear" w:color="auto" w:fill="FFFFFF"/>
        <w:rPr>
          <w:b/>
          <w:bCs/>
          <w:color w:val="000000"/>
        </w:rPr>
      </w:pPr>
    </w:p>
    <w:p w:rsidR="00024F49" w:rsidRPr="00EF574D" w:rsidRDefault="00024F49" w:rsidP="00024F49">
      <w:pPr>
        <w:shd w:val="clear" w:color="auto" w:fill="FFFFFF"/>
        <w:rPr>
          <w:b/>
          <w:bCs/>
          <w:color w:val="000000"/>
        </w:rPr>
      </w:pPr>
    </w:p>
    <w:p w:rsidR="00024F49" w:rsidRPr="00EF574D" w:rsidRDefault="00024F49" w:rsidP="00024F49">
      <w:pPr>
        <w:shd w:val="clear" w:color="auto" w:fill="FFFFFF"/>
        <w:rPr>
          <w:bCs/>
          <w:color w:val="000000"/>
        </w:rPr>
      </w:pPr>
      <w:r w:rsidRPr="00EF574D">
        <w:rPr>
          <w:bCs/>
          <w:color w:val="000000"/>
        </w:rPr>
        <w:t xml:space="preserve">Глава </w:t>
      </w:r>
      <w:r>
        <w:rPr>
          <w:color w:val="000000"/>
        </w:rPr>
        <w:t>Старотойденского</w:t>
      </w:r>
      <w:r w:rsidRPr="00EF574D">
        <w:rPr>
          <w:bCs/>
          <w:color w:val="000000"/>
        </w:rPr>
        <w:t xml:space="preserve">  </w:t>
      </w:r>
    </w:p>
    <w:p w:rsidR="00024F49" w:rsidRDefault="00024F49" w:rsidP="00024F49">
      <w:pPr>
        <w:shd w:val="clear" w:color="auto" w:fill="FFFFFF"/>
        <w:rPr>
          <w:rFonts w:ascii="Arial" w:hAnsi="Arial" w:cs="Arial"/>
        </w:rPr>
        <w:sectPr w:rsidR="00024F49" w:rsidSect="00172BBF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 w:rsidRPr="00EF574D">
        <w:rPr>
          <w:bCs/>
          <w:color w:val="000000"/>
        </w:rPr>
        <w:t xml:space="preserve">сельского поселения                                                                    </w:t>
      </w:r>
      <w:r>
        <w:rPr>
          <w:bCs/>
          <w:color w:val="000000"/>
        </w:rPr>
        <w:t>В</w:t>
      </w:r>
      <w:r w:rsidRPr="00EF574D">
        <w:rPr>
          <w:bCs/>
          <w:color w:val="000000"/>
        </w:rPr>
        <w:t xml:space="preserve">.А. </w:t>
      </w:r>
      <w:r>
        <w:rPr>
          <w:bCs/>
          <w:color w:val="000000"/>
        </w:rPr>
        <w:t>Распопов</w:t>
      </w:r>
    </w:p>
    <w:p w:rsidR="00024F49" w:rsidRPr="006874E5" w:rsidRDefault="00024F49" w:rsidP="00024F49">
      <w:pPr>
        <w:widowControl w:val="0"/>
        <w:ind w:left="10206"/>
        <w:rPr>
          <w:rFonts w:eastAsia="Courier New"/>
          <w:spacing w:val="5"/>
        </w:rPr>
      </w:pPr>
      <w:r w:rsidRPr="006874E5">
        <w:rPr>
          <w:rFonts w:eastAsia="Courier New"/>
          <w:spacing w:val="5"/>
        </w:rPr>
        <w:lastRenderedPageBreak/>
        <w:t>Приложение №1</w:t>
      </w:r>
    </w:p>
    <w:p w:rsidR="00024F49" w:rsidRPr="006874E5" w:rsidRDefault="00024F49" w:rsidP="00024F49">
      <w:pPr>
        <w:widowControl w:val="0"/>
        <w:ind w:left="10206"/>
        <w:rPr>
          <w:rFonts w:eastAsia="Courier New"/>
          <w:spacing w:val="5"/>
        </w:rPr>
      </w:pPr>
      <w:r w:rsidRPr="006874E5">
        <w:rPr>
          <w:rFonts w:eastAsia="Courier New"/>
          <w:spacing w:val="5"/>
        </w:rPr>
        <w:t xml:space="preserve">к постановлению администрации </w:t>
      </w:r>
    </w:p>
    <w:p w:rsidR="00024F49" w:rsidRDefault="00024F49" w:rsidP="00024F49">
      <w:pPr>
        <w:widowControl w:val="0"/>
        <w:ind w:left="10206"/>
        <w:rPr>
          <w:rFonts w:eastAsia="Courier New"/>
          <w:spacing w:val="5"/>
        </w:rPr>
      </w:pPr>
      <w:r>
        <w:rPr>
          <w:color w:val="000000"/>
        </w:rPr>
        <w:t>Старотойденского</w:t>
      </w:r>
      <w:r w:rsidRPr="006874E5">
        <w:rPr>
          <w:rFonts w:eastAsia="Courier New"/>
          <w:spacing w:val="5"/>
        </w:rPr>
        <w:t xml:space="preserve"> сельского поселения </w:t>
      </w:r>
    </w:p>
    <w:p w:rsidR="00024F49" w:rsidRPr="006874E5" w:rsidRDefault="00024F49" w:rsidP="00024F49">
      <w:pPr>
        <w:widowControl w:val="0"/>
        <w:ind w:left="10206"/>
        <w:rPr>
          <w:rFonts w:eastAsia="Courier New"/>
          <w:spacing w:val="5"/>
        </w:rPr>
      </w:pPr>
      <w:r>
        <w:rPr>
          <w:rFonts w:eastAsia="Courier New"/>
          <w:spacing w:val="5"/>
        </w:rPr>
        <w:t xml:space="preserve">Аннинского </w:t>
      </w:r>
      <w:proofErr w:type="spellStart"/>
      <w:r>
        <w:rPr>
          <w:rFonts w:eastAsia="Courier New"/>
          <w:spacing w:val="5"/>
        </w:rPr>
        <w:t>мумницмпального</w:t>
      </w:r>
      <w:proofErr w:type="spellEnd"/>
      <w:r>
        <w:rPr>
          <w:rFonts w:eastAsia="Courier New"/>
          <w:spacing w:val="5"/>
        </w:rPr>
        <w:t xml:space="preserve"> района</w:t>
      </w:r>
    </w:p>
    <w:p w:rsidR="00024F49" w:rsidRPr="006874E5" w:rsidRDefault="00024F49" w:rsidP="00024F49">
      <w:pPr>
        <w:ind w:left="10206"/>
        <w:rPr>
          <w:rFonts w:eastAsia="Courier New"/>
          <w:spacing w:val="5"/>
        </w:rPr>
      </w:pPr>
      <w:r w:rsidRPr="006874E5">
        <w:rPr>
          <w:rFonts w:eastAsia="Courier New"/>
          <w:spacing w:val="5"/>
        </w:rPr>
        <w:t xml:space="preserve">от </w:t>
      </w:r>
      <w:r>
        <w:rPr>
          <w:rFonts w:eastAsia="Courier New"/>
          <w:spacing w:val="5"/>
        </w:rPr>
        <w:t>21</w:t>
      </w:r>
      <w:r w:rsidRPr="006874E5">
        <w:rPr>
          <w:rFonts w:eastAsia="Courier New"/>
          <w:spacing w:val="5"/>
        </w:rPr>
        <w:t>.</w:t>
      </w:r>
      <w:r>
        <w:rPr>
          <w:rFonts w:eastAsia="Courier New"/>
          <w:spacing w:val="5"/>
        </w:rPr>
        <w:t>05</w:t>
      </w:r>
      <w:r w:rsidRPr="006874E5">
        <w:rPr>
          <w:rFonts w:eastAsia="Courier New"/>
          <w:spacing w:val="5"/>
        </w:rPr>
        <w:t>.202</w:t>
      </w:r>
      <w:r>
        <w:rPr>
          <w:rFonts w:eastAsia="Courier New"/>
          <w:spacing w:val="5"/>
        </w:rPr>
        <w:t>1</w:t>
      </w:r>
      <w:r w:rsidRPr="006874E5">
        <w:rPr>
          <w:rFonts w:eastAsia="Courier New"/>
          <w:spacing w:val="5"/>
        </w:rPr>
        <w:t xml:space="preserve"> г. № </w:t>
      </w:r>
      <w:r>
        <w:rPr>
          <w:rFonts w:eastAsia="Courier New"/>
          <w:spacing w:val="5"/>
        </w:rPr>
        <w:t>31</w:t>
      </w:r>
      <w:r w:rsidRPr="006874E5">
        <w:rPr>
          <w:rFonts w:eastAsia="Courier New"/>
          <w:spacing w:val="5"/>
        </w:rPr>
        <w:t xml:space="preserve"> </w:t>
      </w:r>
    </w:p>
    <w:p w:rsidR="00024F49" w:rsidRPr="006874E5" w:rsidRDefault="00024F49" w:rsidP="00024F49">
      <w:pPr>
        <w:ind w:firstLine="709"/>
        <w:rPr>
          <w:rFonts w:eastAsia="Calibri"/>
        </w:rPr>
      </w:pPr>
    </w:p>
    <w:p w:rsidR="00024F49" w:rsidRPr="006874E5" w:rsidRDefault="00024F49" w:rsidP="00024F49">
      <w:pPr>
        <w:ind w:firstLine="709"/>
        <w:jc w:val="center"/>
        <w:rPr>
          <w:rFonts w:eastAsia="Calibri"/>
        </w:rPr>
      </w:pPr>
      <w:r w:rsidRPr="006874E5">
        <w:rPr>
          <w:rFonts w:eastAsia="Calibri"/>
        </w:rPr>
        <w:t xml:space="preserve">Реестр площадок накопления твердых коммунальных отходов на территории </w:t>
      </w:r>
      <w:r w:rsidRPr="00EF574D">
        <w:rPr>
          <w:rFonts w:eastAsia="Calibri"/>
        </w:rPr>
        <w:t>Старотойденского</w:t>
      </w:r>
      <w:r w:rsidRPr="006874E5">
        <w:rPr>
          <w:rFonts w:eastAsia="Calibri"/>
        </w:rPr>
        <w:t xml:space="preserve"> сельского поселения</w:t>
      </w:r>
      <w:r w:rsidRPr="006874E5">
        <w:t xml:space="preserve"> </w:t>
      </w:r>
      <w:r w:rsidRPr="006874E5">
        <w:rPr>
          <w:rFonts w:eastAsia="Calibri"/>
        </w:rPr>
        <w:t>Аннинского муниципального района Воронежской области</w:t>
      </w:r>
    </w:p>
    <w:p w:rsidR="00024F49" w:rsidRPr="00704495" w:rsidRDefault="00024F49" w:rsidP="00024F49">
      <w:pPr>
        <w:ind w:firstLine="709"/>
        <w:rPr>
          <w:rFonts w:ascii="Calibri" w:eastAsia="Calibri" w:hAnsi="Calibri" w:cs="Arial"/>
        </w:rPr>
      </w:pPr>
    </w:p>
    <w:tbl>
      <w:tblPr>
        <w:tblW w:w="15585" w:type="dxa"/>
        <w:tblInd w:w="-601" w:type="dxa"/>
        <w:tblLayout w:type="fixed"/>
        <w:tblLook w:val="04A0"/>
      </w:tblPr>
      <w:tblGrid>
        <w:gridCol w:w="566"/>
        <w:gridCol w:w="850"/>
        <w:gridCol w:w="708"/>
        <w:gridCol w:w="424"/>
        <w:gridCol w:w="1017"/>
        <w:gridCol w:w="688"/>
        <w:gridCol w:w="646"/>
        <w:gridCol w:w="632"/>
        <w:gridCol w:w="629"/>
        <w:gridCol w:w="632"/>
        <w:gridCol w:w="729"/>
        <w:gridCol w:w="720"/>
        <w:gridCol w:w="306"/>
        <w:gridCol w:w="538"/>
        <w:gridCol w:w="537"/>
        <w:gridCol w:w="538"/>
        <w:gridCol w:w="537"/>
        <w:gridCol w:w="538"/>
        <w:gridCol w:w="538"/>
        <w:gridCol w:w="537"/>
        <w:gridCol w:w="538"/>
        <w:gridCol w:w="537"/>
        <w:gridCol w:w="538"/>
        <w:gridCol w:w="540"/>
        <w:gridCol w:w="1122"/>
      </w:tblGrid>
      <w:tr w:rsidR="00024F49" w:rsidRPr="00B01629" w:rsidTr="008213C9">
        <w:trPr>
          <w:trHeight w:val="10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16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01629">
              <w:rPr>
                <w:sz w:val="20"/>
                <w:szCs w:val="20"/>
              </w:rPr>
              <w:t>/</w:t>
            </w:r>
            <w:proofErr w:type="spellStart"/>
            <w:r w:rsidRPr="00B016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Контейнеры для несортированных отходов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Контейнеры для утилизируемых отходов (раздельный сбор)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Контейнеры для сбора крупногабаритных отходов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024F49" w:rsidRPr="00B01629" w:rsidTr="008213C9">
        <w:trPr>
          <w:trHeight w:val="236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Муниципальное образование (Населенный пункт)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Улица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Дом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 xml:space="preserve">Организационно-правовая форма балансодержателя 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 xml:space="preserve">(юридическое </w:t>
            </w:r>
            <w:r w:rsidRPr="00B01629">
              <w:rPr>
                <w:sz w:val="20"/>
                <w:szCs w:val="20"/>
              </w:rPr>
              <w:lastRenderedPageBreak/>
              <w:t>лицо - ЮЛ;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индивидуальный предприниматель - ИП;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физическое лицо - ФЛ)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1629">
              <w:rPr>
                <w:sz w:val="20"/>
                <w:szCs w:val="20"/>
              </w:rPr>
              <w:lastRenderedPageBreak/>
              <w:t>для</w:t>
            </w:r>
            <w:proofErr w:type="gramEnd"/>
            <w:r w:rsidRPr="00B01629">
              <w:rPr>
                <w:sz w:val="20"/>
                <w:szCs w:val="20"/>
              </w:rPr>
              <w:t xml:space="preserve"> </w:t>
            </w:r>
            <w:proofErr w:type="gramStart"/>
            <w:r w:rsidRPr="00B01629">
              <w:rPr>
                <w:sz w:val="20"/>
                <w:szCs w:val="20"/>
              </w:rPr>
              <w:t>ЮЛ</w:t>
            </w:r>
            <w:proofErr w:type="gramEnd"/>
            <w:r w:rsidRPr="00B01629">
              <w:rPr>
                <w:sz w:val="20"/>
                <w:szCs w:val="20"/>
              </w:rPr>
              <w:t xml:space="preserve"> - Полное наименование организации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для ИП - Фамилия</w:t>
            </w:r>
            <w:r w:rsidRPr="00B01629">
              <w:rPr>
                <w:sz w:val="20"/>
                <w:szCs w:val="20"/>
              </w:rPr>
              <w:lastRenderedPageBreak/>
              <w:t>, Имя, Отчество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для ФЛ - Фамилия, Имя, Отчество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ОГРН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1629">
              <w:rPr>
                <w:sz w:val="20"/>
                <w:szCs w:val="20"/>
              </w:rPr>
              <w:t>для</w:t>
            </w:r>
            <w:proofErr w:type="gramEnd"/>
            <w:r w:rsidRPr="00B01629">
              <w:rPr>
                <w:sz w:val="20"/>
                <w:szCs w:val="20"/>
              </w:rPr>
              <w:t xml:space="preserve"> ЮЛ - юридический адрес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 xml:space="preserve">для ИП - адрес регистрации </w:t>
            </w:r>
            <w:r w:rsidRPr="00B01629">
              <w:rPr>
                <w:sz w:val="20"/>
                <w:szCs w:val="20"/>
              </w:rPr>
              <w:lastRenderedPageBreak/>
              <w:t>по месту жительства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для ФЛ - адрес регистрации по месту жительства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1629">
              <w:rPr>
                <w:sz w:val="20"/>
                <w:szCs w:val="20"/>
              </w:rPr>
              <w:lastRenderedPageBreak/>
              <w:t>для</w:t>
            </w:r>
            <w:proofErr w:type="gramEnd"/>
            <w:r w:rsidRPr="00B01629">
              <w:rPr>
                <w:sz w:val="20"/>
                <w:szCs w:val="20"/>
              </w:rPr>
              <w:t xml:space="preserve"> ЮЛ - фактический адрес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для ИП - почтовый адрес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для ФЛ - адрес прож</w:t>
            </w:r>
            <w:r w:rsidRPr="00B01629">
              <w:rPr>
                <w:sz w:val="20"/>
                <w:szCs w:val="20"/>
              </w:rPr>
              <w:lastRenderedPageBreak/>
              <w:t>ивания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lastRenderedPageBreak/>
              <w:t>ЮЛ, ИП, ФЛ - Контактные данные (телефон, электронная почта)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 xml:space="preserve">Только для ФЛ - </w:t>
            </w:r>
            <w:r w:rsidRPr="00B01629">
              <w:rPr>
                <w:sz w:val="20"/>
                <w:szCs w:val="20"/>
              </w:rPr>
              <w:lastRenderedPageBreak/>
              <w:t xml:space="preserve">Паспортные данные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lastRenderedPageBreak/>
              <w:t>Площадь, кв.м.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Тип подстилающей поверхности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B0162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Емкость (отдельного контейнера), м3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Материал контейнера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B0162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Емкость (отдельного контейнера), м3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Материал контейнера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B0162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Емкость (отдельного контейнера) м3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Мат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01629">
              <w:rPr>
                <w:sz w:val="20"/>
                <w:szCs w:val="20"/>
              </w:rPr>
              <w:t>ери</w:t>
            </w:r>
            <w:proofErr w:type="spellEnd"/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629">
              <w:rPr>
                <w:sz w:val="20"/>
                <w:szCs w:val="20"/>
              </w:rPr>
              <w:t>ал ко</w:t>
            </w: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01629">
              <w:rPr>
                <w:sz w:val="20"/>
                <w:szCs w:val="20"/>
              </w:rPr>
              <w:t>нтей</w:t>
            </w:r>
            <w:proofErr w:type="spellEnd"/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01629">
              <w:rPr>
                <w:sz w:val="20"/>
                <w:szCs w:val="20"/>
              </w:rPr>
              <w:t>нера</w:t>
            </w:r>
            <w:proofErr w:type="spellEnd"/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4F49" w:rsidRPr="00B01629" w:rsidRDefault="00024F49" w:rsidP="008213C9">
            <w:pPr>
              <w:rPr>
                <w:sz w:val="20"/>
                <w:szCs w:val="20"/>
              </w:rPr>
            </w:pPr>
          </w:p>
          <w:p w:rsidR="00024F49" w:rsidRPr="00B01629" w:rsidRDefault="00024F49" w:rsidP="008213C9">
            <w:pPr>
              <w:rPr>
                <w:sz w:val="20"/>
                <w:szCs w:val="20"/>
              </w:rPr>
            </w:pPr>
          </w:p>
          <w:p w:rsidR="00024F49" w:rsidRPr="00B01629" w:rsidRDefault="00024F49" w:rsidP="008213C9">
            <w:pPr>
              <w:rPr>
                <w:sz w:val="20"/>
                <w:szCs w:val="20"/>
              </w:rPr>
            </w:pPr>
          </w:p>
          <w:p w:rsidR="00024F49" w:rsidRPr="00B01629" w:rsidRDefault="00024F49" w:rsidP="008213C9">
            <w:pPr>
              <w:rPr>
                <w:sz w:val="20"/>
                <w:szCs w:val="20"/>
              </w:rPr>
            </w:pPr>
          </w:p>
          <w:p w:rsidR="00024F49" w:rsidRPr="00B01629" w:rsidRDefault="00024F49" w:rsidP="008213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24F49" w:rsidRDefault="00024F49" w:rsidP="00024F49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</w:p>
    <w:p w:rsidR="00024F49" w:rsidRDefault="00024F49" w:rsidP="00024F49">
      <w:pPr>
        <w:shd w:val="clear" w:color="auto" w:fill="FFFFFF"/>
        <w:rPr>
          <w:bCs/>
          <w:color w:val="000000"/>
          <w:sz w:val="28"/>
          <w:szCs w:val="28"/>
        </w:rPr>
      </w:pPr>
    </w:p>
    <w:p w:rsidR="00024F49" w:rsidRDefault="00024F49" w:rsidP="00024F49">
      <w:pPr>
        <w:shd w:val="clear" w:color="auto" w:fill="FFFFFF"/>
        <w:rPr>
          <w:bCs/>
          <w:color w:val="000000"/>
          <w:sz w:val="28"/>
          <w:szCs w:val="28"/>
        </w:rPr>
      </w:pPr>
    </w:p>
    <w:p w:rsidR="00024F49" w:rsidRPr="00AD7837" w:rsidRDefault="00024F49" w:rsidP="00024F49">
      <w:pPr>
        <w:shd w:val="clear" w:color="auto" w:fill="FFFFFF"/>
        <w:rPr>
          <w:color w:val="000000"/>
          <w:sz w:val="28"/>
          <w:szCs w:val="28"/>
        </w:rPr>
      </w:pPr>
    </w:p>
    <w:p w:rsidR="00024F49" w:rsidRDefault="00024F49" w:rsidP="00024F49">
      <w:pPr>
        <w:sectPr w:rsidR="00024F49" w:rsidSect="008E2D62">
          <w:pgSz w:w="16838" w:h="11906" w:orient="landscape"/>
          <w:pgMar w:top="851" w:right="964" w:bottom="1701" w:left="964" w:header="709" w:footer="709" w:gutter="0"/>
          <w:cols w:space="708"/>
          <w:docGrid w:linePitch="360"/>
        </w:sectPr>
      </w:pPr>
    </w:p>
    <w:p w:rsidR="00024F49" w:rsidRDefault="00024F49" w:rsidP="00024F49">
      <w:pPr>
        <w:pStyle w:val="ac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lastRenderedPageBreak/>
        <w:t xml:space="preserve">Приложение № 2 постановлению </w:t>
      </w:r>
    </w:p>
    <w:p w:rsidR="00024F49" w:rsidRDefault="00024F49" w:rsidP="00024F49">
      <w:pPr>
        <w:pStyle w:val="ac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администрации </w:t>
      </w:r>
      <w:r w:rsidRPr="00EF574D">
        <w:rPr>
          <w:rFonts w:ascii="Times New Roman" w:hAnsi="Times New Roman" w:cs="Times New Roman"/>
        </w:rPr>
        <w:t>Старотойденского</w:t>
      </w:r>
      <w:r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Аннин</w:t>
      </w:r>
      <w:r w:rsidRPr="005E1ED5">
        <w:rPr>
          <w:rFonts w:ascii="Times New Roman" w:hAnsi="Times New Roman" w:cs="Times New Roman"/>
        </w:rPr>
        <w:t xml:space="preserve">ского муниципального района </w:t>
      </w:r>
    </w:p>
    <w:p w:rsidR="00024F49" w:rsidRPr="005E1ED5" w:rsidRDefault="00024F49" w:rsidP="00024F49">
      <w:pPr>
        <w:pStyle w:val="ac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21.05.2021г. </w:t>
      </w:r>
      <w:r w:rsidRPr="005E1ED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31</w:t>
      </w:r>
      <w:r w:rsidRPr="005E1ED5">
        <w:rPr>
          <w:rFonts w:ascii="Times New Roman" w:hAnsi="Times New Roman" w:cs="Times New Roman"/>
        </w:rPr>
        <w:t xml:space="preserve"> </w:t>
      </w:r>
    </w:p>
    <w:p w:rsidR="00024F49" w:rsidRPr="005E1ED5" w:rsidRDefault="00024F49" w:rsidP="00024F49">
      <w:pPr>
        <w:pStyle w:val="ac"/>
        <w:rPr>
          <w:rFonts w:ascii="Times New Roman" w:hAnsi="Times New Roman" w:cs="Times New Roman"/>
        </w:rPr>
      </w:pPr>
    </w:p>
    <w:p w:rsidR="00024F49" w:rsidRPr="005E1ED5" w:rsidRDefault="00024F49" w:rsidP="00024F49">
      <w:pPr>
        <w:pStyle w:val="ac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Форма</w:t>
      </w:r>
    </w:p>
    <w:p w:rsidR="00024F49" w:rsidRPr="005E1ED5" w:rsidRDefault="00024F49" w:rsidP="00024F49">
      <w:pPr>
        <w:pStyle w:val="ac"/>
        <w:rPr>
          <w:rFonts w:ascii="Times New Roman" w:hAnsi="Times New Roman" w:cs="Times New Roman"/>
        </w:rPr>
      </w:pPr>
    </w:p>
    <w:p w:rsidR="00024F49" w:rsidRPr="005E1ED5" w:rsidRDefault="00024F49" w:rsidP="00024F49">
      <w:pPr>
        <w:pStyle w:val="ac"/>
        <w:rPr>
          <w:rFonts w:ascii="Times New Roman" w:eastAsia="Calibri" w:hAnsi="Times New Roman" w:cs="Times New Roman"/>
          <w:color w:val="000000"/>
        </w:rPr>
      </w:pPr>
      <w:r w:rsidRPr="005E1ED5">
        <w:rPr>
          <w:rFonts w:ascii="Times New Roman" w:eastAsia="Calibri" w:hAnsi="Times New Roman" w:cs="Times New Roman"/>
          <w:color w:val="000000"/>
        </w:rPr>
        <w:t>Главе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F574D">
        <w:rPr>
          <w:rFonts w:ascii="Times New Roman" w:hAnsi="Times New Roman" w:cs="Times New Roman"/>
        </w:rPr>
        <w:t>Старотойденского</w:t>
      </w:r>
      <w:r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Аннин</w:t>
      </w:r>
      <w:r w:rsidRPr="005E1ED5">
        <w:rPr>
          <w:rFonts w:ascii="Times New Roman" w:hAnsi="Times New Roman" w:cs="Times New Roman"/>
        </w:rPr>
        <w:t xml:space="preserve">ского муниципального района </w:t>
      </w:r>
      <w:r w:rsidRPr="005E1ED5">
        <w:rPr>
          <w:rFonts w:ascii="Times New Roman" w:eastAsia="Calibri" w:hAnsi="Times New Roman" w:cs="Times New Roman"/>
          <w:color w:val="000000"/>
        </w:rPr>
        <w:t>Воронежской области</w:t>
      </w:r>
    </w:p>
    <w:p w:rsidR="00024F49" w:rsidRDefault="00024F49" w:rsidP="00024F49">
      <w:pPr>
        <w:pStyle w:val="ab"/>
        <w:rPr>
          <w:rFonts w:ascii="Times New Roman" w:hAnsi="Times New Roman"/>
        </w:rPr>
      </w:pPr>
    </w:p>
    <w:p w:rsidR="00024F49" w:rsidRPr="00701812" w:rsidRDefault="00024F49" w:rsidP="00024F49"/>
    <w:p w:rsidR="00024F49" w:rsidRPr="005E1ED5" w:rsidRDefault="00024F49" w:rsidP="00024F49">
      <w:pPr>
        <w:pStyle w:val="ab"/>
        <w:rPr>
          <w:rFonts w:ascii="Times New Roman" w:hAnsi="Times New Roman"/>
          <w:bCs/>
        </w:rPr>
      </w:pPr>
      <w:r w:rsidRPr="005E1ED5">
        <w:rPr>
          <w:rFonts w:ascii="Times New Roman" w:hAnsi="Times New Roman"/>
          <w:bCs/>
        </w:rPr>
        <w:t>ЗАЯВКА</w:t>
      </w:r>
    </w:p>
    <w:p w:rsidR="00024F49" w:rsidRPr="005E1ED5" w:rsidRDefault="00024F49" w:rsidP="00024F49">
      <w:pPr>
        <w:pStyle w:val="ab"/>
        <w:rPr>
          <w:rFonts w:ascii="Times New Roman" w:hAnsi="Times New Roman"/>
          <w:bCs/>
        </w:rPr>
      </w:pPr>
      <w:r w:rsidRPr="005E1ED5">
        <w:rPr>
          <w:rFonts w:ascii="Times New Roman" w:hAnsi="Times New Roman"/>
          <w:bCs/>
        </w:rPr>
        <w:t>на согласование создания мест (площадок) накопления твердых коммунальных отходов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>_____________, ул. ____________________________________________________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024F49" w:rsidRPr="005E1ED5" w:rsidTr="008213C9">
        <w:trPr>
          <w:trHeight w:val="489"/>
        </w:trPr>
        <w:tc>
          <w:tcPr>
            <w:tcW w:w="567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Значение</w:t>
            </w:r>
          </w:p>
        </w:tc>
      </w:tr>
      <w:tr w:rsidR="00024F49" w:rsidRPr="005E1ED5" w:rsidTr="008213C9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Географические координаты: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E1ED5">
              <w:rPr>
                <w:rFonts w:ascii="Times New Roman" w:hAnsi="Times New Roman" w:cs="Times New Roman"/>
                <w:sz w:val="22"/>
              </w:rPr>
              <w:t>ш</w:t>
            </w:r>
            <w:r w:rsidRPr="005E1ED5">
              <w:rPr>
                <w:rFonts w:ascii="Times New Roman" w:hAnsi="Times New Roman" w:cs="Times New Roman"/>
                <w:sz w:val="22"/>
                <w:lang w:val="en-US"/>
              </w:rPr>
              <w:t>ирота</w:t>
            </w:r>
            <w:proofErr w:type="spellEnd"/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7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площадь, м</w:t>
            </w:r>
            <w:proofErr w:type="gramStart"/>
            <w:r w:rsidRPr="005E1ED5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используемое покрытие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объем контейнера/ бункера, куб</w:t>
            </w:r>
            <w:proofErr w:type="gramStart"/>
            <w:r w:rsidRPr="005E1ED5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Для юридического лица / индивидуального предпринимателя: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фактический адрес юридического лица 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5.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Для физического лица: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- фактический адрес проживания /адрес регистрации по месту жительства физического лица 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lastRenderedPageBreak/>
              <w:t>- объект капитального строительства (МКД, ИЖС, здание, сооружение);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предприятие;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4F49" w:rsidRPr="005E1ED5" w:rsidTr="008213C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lastRenderedPageBreak/>
              <w:t>8.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>Приложение:</w:t>
      </w:r>
    </w:p>
    <w:p w:rsidR="00024F49" w:rsidRPr="00701812" w:rsidRDefault="00024F49" w:rsidP="00024F49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701812">
        <w:rPr>
          <w:spacing w:val="2"/>
        </w:rPr>
        <w:t>1.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024F49" w:rsidRPr="00211628" w:rsidRDefault="00024F49" w:rsidP="00024F49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Pr="00701812">
        <w:rPr>
          <w:spacing w:val="2"/>
        </w:rPr>
        <w:t xml:space="preserve">. </w:t>
      </w:r>
      <w:proofErr w:type="gramStart"/>
      <w:r w:rsidRPr="00BF024E">
        <w:rPr>
          <w:spacing w:val="2"/>
        </w:rPr>
        <w:t xml:space="preserve">Схема размещения места (площадки) накопления твердых коммунальных отходов, подготовленная в </w:t>
      </w:r>
      <w:r w:rsidRPr="00211628">
        <w:rPr>
          <w:spacing w:val="2"/>
        </w:rPr>
        <w:t xml:space="preserve">соответствии с </w:t>
      </w:r>
      <w:hyperlink r:id="rId7" w:anchor="/document/12112084/entry/13404" w:history="1">
        <w:r w:rsidRPr="00211628">
          <w:rPr>
            <w:rStyle w:val="a8"/>
          </w:rPr>
          <w:t>п. 4 статьи 13.4</w:t>
        </w:r>
      </w:hyperlink>
      <w:r w:rsidRPr="00211628">
        <w:t xml:space="preserve"> Федерального закона от 24 июня 1998 г. № 89-ФЗ «Об отходах производства и потребления» и </w:t>
      </w:r>
      <w:r w:rsidRPr="00211628">
        <w:rPr>
          <w:spacing w:val="2"/>
        </w:rPr>
        <w:t>п. 16 Правил обустройства мест (площадок) накопления твердых коммунальных отходов и ведения их реестра, утвержденных Постановлением Правительства РФ от 31 августа 2018 г. №1039.</w:t>
      </w:r>
      <w:proofErr w:type="gramEnd"/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 xml:space="preserve">_____________________________ ___________ ______________ 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>(Ф.И.О. заявителя/представителя) (дата) (подпись)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</w:p>
    <w:p w:rsidR="00024F49" w:rsidRPr="005E1ED5" w:rsidRDefault="00024F49" w:rsidP="00024F49">
      <w:pPr>
        <w:rPr>
          <w:spacing w:val="2"/>
        </w:rPr>
      </w:pPr>
      <w:r w:rsidRPr="005E1ED5">
        <w:rPr>
          <w:spacing w:val="2"/>
        </w:rPr>
        <w:t>Согласие на обработку персональных данных</w:t>
      </w:r>
    </w:p>
    <w:p w:rsidR="00024F49" w:rsidRPr="005E1ED5" w:rsidRDefault="00024F49" w:rsidP="00024F49">
      <w:pPr>
        <w:rPr>
          <w:spacing w:val="2"/>
        </w:rPr>
      </w:pPr>
      <w:r w:rsidRPr="005E1ED5">
        <w:rPr>
          <w:spacing w:val="2"/>
        </w:rPr>
        <w:t>Я,_______________________________________________________________,</w:t>
      </w:r>
    </w:p>
    <w:p w:rsidR="00024F49" w:rsidRPr="005E1ED5" w:rsidRDefault="00024F49" w:rsidP="00024F49">
      <w:pPr>
        <w:rPr>
          <w:spacing w:val="2"/>
        </w:rPr>
      </w:pPr>
      <w:r w:rsidRPr="005E1ED5">
        <w:rPr>
          <w:spacing w:val="2"/>
          <w:vertAlign w:val="superscript"/>
        </w:rPr>
        <w:t>(ФИО лица, которое дает согласие)</w:t>
      </w:r>
    </w:p>
    <w:p w:rsidR="00024F49" w:rsidRPr="005E1ED5" w:rsidRDefault="00024F49" w:rsidP="00024F49">
      <w:pPr>
        <w:rPr>
          <w:spacing w:val="2"/>
        </w:rPr>
      </w:pPr>
      <w:r w:rsidRPr="005E1ED5">
        <w:rPr>
          <w:spacing w:val="2"/>
        </w:rPr>
        <w:t>даю согласие на обработку персональных данных, содержащихся в настоящей заявке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 xml:space="preserve">____________________________________________________ ____________ </w:t>
      </w:r>
    </w:p>
    <w:p w:rsidR="00024F49" w:rsidRPr="005E1ED5" w:rsidRDefault="00024F49" w:rsidP="00024F49">
      <w:r w:rsidRPr="005E1ED5">
        <w:rPr>
          <w:spacing w:val="2"/>
        </w:rPr>
        <w:t xml:space="preserve"> (Фамилия, Имя, Отчество (при наличии)) (подпись)</w:t>
      </w:r>
    </w:p>
    <w:p w:rsidR="00024F49" w:rsidRDefault="00024F49" w:rsidP="00024F49">
      <w:pPr>
        <w:pStyle w:val="ac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br w:type="page"/>
      </w:r>
      <w:r w:rsidRPr="005E1ED5">
        <w:rPr>
          <w:rFonts w:ascii="Times New Roman" w:hAnsi="Times New Roman" w:cs="Times New Roman"/>
        </w:rPr>
        <w:lastRenderedPageBreak/>
        <w:t xml:space="preserve">Приложение № 3 постановлению </w:t>
      </w:r>
    </w:p>
    <w:p w:rsidR="00024F49" w:rsidRDefault="00024F49" w:rsidP="00024F49">
      <w:pPr>
        <w:pStyle w:val="ac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  <w:color w:val="000000"/>
        </w:rPr>
        <w:t>Старотойденского</w:t>
      </w:r>
      <w:r w:rsidRPr="005E1ED5">
        <w:rPr>
          <w:rFonts w:ascii="Times New Roman" w:hAnsi="Times New Roman" w:cs="Times New Roman"/>
        </w:rPr>
        <w:t xml:space="preserve"> сельского поселения </w:t>
      </w:r>
    </w:p>
    <w:p w:rsidR="00024F49" w:rsidRDefault="00024F49" w:rsidP="00024F49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Аннин</w:t>
      </w:r>
      <w:r w:rsidRPr="005E1ED5">
        <w:rPr>
          <w:rFonts w:ascii="Times New Roman" w:hAnsi="Times New Roman" w:cs="Times New Roman"/>
        </w:rPr>
        <w:t xml:space="preserve">ского муниципального района </w:t>
      </w:r>
    </w:p>
    <w:p w:rsidR="00024F49" w:rsidRPr="005E1ED5" w:rsidRDefault="00024F49" w:rsidP="00024F49">
      <w:pPr>
        <w:pStyle w:val="ac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21.05.2021г. </w:t>
      </w:r>
      <w:r w:rsidRPr="005E1ED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31</w:t>
      </w:r>
    </w:p>
    <w:p w:rsidR="00024F49" w:rsidRPr="005E1ED5" w:rsidRDefault="00024F49" w:rsidP="00024F49">
      <w:pPr>
        <w:pStyle w:val="ac"/>
        <w:rPr>
          <w:rFonts w:ascii="Times New Roman" w:hAnsi="Times New Roman" w:cs="Times New Roman"/>
        </w:rPr>
      </w:pPr>
    </w:p>
    <w:p w:rsidR="00024F49" w:rsidRPr="005E1ED5" w:rsidRDefault="00024F49" w:rsidP="00024F49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>Форма</w:t>
      </w:r>
    </w:p>
    <w:p w:rsidR="00024F49" w:rsidRPr="005E1ED5" w:rsidRDefault="00024F49" w:rsidP="00024F49">
      <w:pPr>
        <w:pStyle w:val="ac"/>
        <w:rPr>
          <w:rFonts w:ascii="Times New Roman" w:eastAsia="Calibri" w:hAnsi="Times New Roman" w:cs="Times New Roman"/>
          <w:color w:val="000000"/>
        </w:rPr>
      </w:pPr>
    </w:p>
    <w:p w:rsidR="00024F49" w:rsidRPr="005E1ED5" w:rsidRDefault="00024F49" w:rsidP="00024F49">
      <w:pPr>
        <w:pStyle w:val="ac"/>
        <w:rPr>
          <w:rFonts w:ascii="Times New Roman" w:eastAsia="Calibri" w:hAnsi="Times New Roman" w:cs="Times New Roman"/>
          <w:color w:val="000000"/>
        </w:rPr>
      </w:pPr>
      <w:r w:rsidRPr="005E1ED5">
        <w:rPr>
          <w:rFonts w:ascii="Times New Roman" w:eastAsia="Calibri" w:hAnsi="Times New Roman" w:cs="Times New Roman"/>
          <w:color w:val="000000"/>
        </w:rPr>
        <w:t xml:space="preserve">Главе </w:t>
      </w:r>
      <w:r>
        <w:rPr>
          <w:rFonts w:ascii="Times New Roman" w:hAnsi="Times New Roman" w:cs="Times New Roman"/>
          <w:color w:val="000000"/>
        </w:rPr>
        <w:t>Старотойденского</w:t>
      </w:r>
      <w:r w:rsidRPr="005E1ED5">
        <w:rPr>
          <w:rFonts w:ascii="Times New Roman" w:eastAsia="Calibri" w:hAnsi="Times New Roman" w:cs="Times New Roman"/>
          <w:color w:val="000000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</w:rPr>
        <w:t xml:space="preserve">Аннинского </w:t>
      </w:r>
      <w:r w:rsidRPr="005E1ED5">
        <w:rPr>
          <w:rFonts w:ascii="Times New Roman" w:eastAsia="Calibri" w:hAnsi="Times New Roman" w:cs="Times New Roman"/>
          <w:color w:val="000000"/>
        </w:rPr>
        <w:t xml:space="preserve"> района Воронежской области</w:t>
      </w:r>
    </w:p>
    <w:p w:rsidR="00024F49" w:rsidRPr="005E1ED5" w:rsidRDefault="00024F49" w:rsidP="00024F49">
      <w:pPr>
        <w:pStyle w:val="ab"/>
        <w:rPr>
          <w:rFonts w:ascii="Times New Roman" w:hAnsi="Times New Roman"/>
        </w:rPr>
      </w:pPr>
    </w:p>
    <w:p w:rsidR="00024F49" w:rsidRPr="005E1ED5" w:rsidRDefault="00024F49" w:rsidP="00024F49">
      <w:pPr>
        <w:pStyle w:val="ab"/>
        <w:rPr>
          <w:rFonts w:ascii="Times New Roman" w:hAnsi="Times New Roman"/>
        </w:rPr>
      </w:pPr>
      <w:r w:rsidRPr="005E1ED5">
        <w:rPr>
          <w:rFonts w:ascii="Times New Roman" w:hAnsi="Times New Roman"/>
        </w:rPr>
        <w:t>ЗАЯВКА</w:t>
      </w:r>
    </w:p>
    <w:p w:rsidR="00024F49" w:rsidRPr="005E1ED5" w:rsidRDefault="00024F49" w:rsidP="00024F49">
      <w:pPr>
        <w:pStyle w:val="ab"/>
        <w:rPr>
          <w:rFonts w:ascii="Times New Roman" w:hAnsi="Times New Roman"/>
        </w:rPr>
      </w:pPr>
      <w:r w:rsidRPr="005E1ED5">
        <w:rPr>
          <w:rFonts w:ascii="Times New Roman" w:hAnsi="Times New Roman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024F49" w:rsidRPr="005E1ED5" w:rsidRDefault="00024F49" w:rsidP="00024F49">
      <w:pPr>
        <w:rPr>
          <w:bCs/>
          <w:spacing w:val="2"/>
        </w:rPr>
      </w:pPr>
    </w:p>
    <w:p w:rsidR="00024F49" w:rsidRPr="005E1ED5" w:rsidRDefault="00024F49" w:rsidP="00024F49">
      <w:pPr>
        <w:shd w:val="clear" w:color="auto" w:fill="FFFFFF"/>
        <w:jc w:val="both"/>
        <w:textAlignment w:val="baseline"/>
        <w:rPr>
          <w:spacing w:val="2"/>
        </w:rPr>
      </w:pPr>
      <w:r w:rsidRPr="005E1ED5">
        <w:rPr>
          <w:spacing w:val="2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>________, ул._________________________________________________________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6229"/>
        <w:gridCol w:w="2632"/>
      </w:tblGrid>
      <w:tr w:rsidR="00024F49" w:rsidRPr="005E1ED5" w:rsidTr="008213C9">
        <w:trPr>
          <w:trHeight w:val="20"/>
        </w:trPr>
        <w:tc>
          <w:tcPr>
            <w:tcW w:w="567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Географические координаты: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1ED5">
              <w:rPr>
                <w:rFonts w:ascii="Times New Roman" w:hAnsi="Times New Roman" w:cs="Times New Roman"/>
              </w:rPr>
              <w:t>ш</w:t>
            </w:r>
            <w:r w:rsidRPr="005E1ED5">
              <w:rPr>
                <w:rFonts w:ascii="Times New Roman" w:hAnsi="Times New Roman" w:cs="Times New Roman"/>
                <w:lang w:val="en-US"/>
              </w:rPr>
              <w:t>ирота</w:t>
            </w:r>
            <w:proofErr w:type="spellEnd"/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площадь, м</w:t>
            </w:r>
            <w:proofErr w:type="gramStart"/>
            <w:r w:rsidRPr="005E1ED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используемое покрытие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количество контейнеров и (или) бункеров,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объем контейнера/ бункера, куб</w:t>
            </w:r>
            <w:proofErr w:type="gramStart"/>
            <w:r w:rsidRPr="005E1ED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Для юридического лица/ индивидуального предпринимателя: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5.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Для физического лица: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фактический адрес /</w:t>
            </w:r>
            <w:proofErr w:type="gramStart"/>
            <w:r w:rsidRPr="005E1ED5">
              <w:rPr>
                <w:rFonts w:ascii="Times New Roman" w:hAnsi="Times New Roman" w:cs="Times New Roman"/>
              </w:rPr>
              <w:t>адрес</w:t>
            </w:r>
            <w:proofErr w:type="gramEnd"/>
            <w:r w:rsidRPr="005E1ED5">
              <w:rPr>
                <w:rFonts w:ascii="Times New Roman" w:hAnsi="Times New Roman" w:cs="Times New Roman"/>
              </w:rPr>
              <w:t xml:space="preserve">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 xml:space="preserve">Данные об источниках образования твердых </w:t>
            </w:r>
            <w:r w:rsidRPr="005E1ED5">
              <w:rPr>
                <w:rFonts w:ascii="Times New Roman" w:hAnsi="Times New Roman" w:cs="Times New Roman"/>
              </w:rPr>
              <w:lastRenderedPageBreak/>
              <w:t>коммунальных отходов, которые складируются в месте (на площадке) накопления твердых коммунальных отходов: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объект капитального строительства (МКД, ИЖС, здание, сооружение);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предприятие;</w:t>
            </w:r>
          </w:p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  <w:vertAlign w:val="superscript"/>
              </w:rPr>
            </w:pPr>
            <w:r w:rsidRPr="005E1ED5">
              <w:rPr>
                <w:rFonts w:ascii="Times New Roman" w:hAnsi="Times New Roman" w:cs="Times New Roman"/>
              </w:rPr>
              <w:t>- территория (часть территории) поселения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4F49" w:rsidRPr="005E1ED5" w:rsidTr="008213C9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shd w:val="clear" w:color="auto" w:fill="auto"/>
          </w:tcPr>
          <w:p w:rsidR="00024F49" w:rsidRPr="005E1ED5" w:rsidRDefault="00024F49" w:rsidP="00821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>Приложение:</w:t>
      </w:r>
    </w:p>
    <w:p w:rsidR="00024F49" w:rsidRPr="005E1ED5" w:rsidRDefault="00024F49" w:rsidP="00024F4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024F49" w:rsidRPr="00C94A9F" w:rsidRDefault="00024F49" w:rsidP="00024F49">
      <w:pPr>
        <w:shd w:val="clear" w:color="auto" w:fill="FFFFFF"/>
        <w:spacing w:after="12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2. </w:t>
      </w:r>
      <w:proofErr w:type="gramStart"/>
      <w:r w:rsidRPr="00BF024E">
        <w:rPr>
          <w:spacing w:val="2"/>
        </w:rPr>
        <w:t xml:space="preserve">Схема размещения места (площадки) накопления твердых коммунальных отходов, подготовленная в </w:t>
      </w:r>
      <w:r w:rsidRPr="00211628">
        <w:rPr>
          <w:spacing w:val="2"/>
        </w:rPr>
        <w:t xml:space="preserve">соответствии с </w:t>
      </w:r>
      <w:hyperlink r:id="rId8" w:anchor="/document/12112084/entry/13404" w:history="1">
        <w:r w:rsidRPr="00211628">
          <w:rPr>
            <w:rStyle w:val="a8"/>
          </w:rPr>
          <w:t>п. 4 статьи 13.4</w:t>
        </w:r>
      </w:hyperlink>
      <w:r w:rsidRPr="00211628">
        <w:t xml:space="preserve"> Федерального закона от 24 июня 1998 г. № 89-ФЗ «Об отходах производства и потребления» и </w:t>
      </w:r>
      <w:r w:rsidRPr="00211628">
        <w:rPr>
          <w:spacing w:val="2"/>
        </w:rPr>
        <w:t>п. 16 Правил обустройства мест (площадок) накопления твердых коммунальных отходов и ведения их реестра, утвержденных Постановлением Правительства РФ от 31 августа 2018 г. №1039.</w:t>
      </w:r>
      <w:proofErr w:type="gramEnd"/>
    </w:p>
    <w:p w:rsidR="00024F49" w:rsidRPr="005E1ED5" w:rsidRDefault="00024F49" w:rsidP="00024F4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pacing w:val="2"/>
        </w:rPr>
      </w:pP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 xml:space="preserve">_____________________________ ___________ ______________ 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>(Ф.И.О. заявителя/представителя) (дата) (подпись)</w:t>
      </w:r>
    </w:p>
    <w:p w:rsidR="00024F49" w:rsidRPr="005E1ED5" w:rsidRDefault="00024F49" w:rsidP="00024F49">
      <w:pPr>
        <w:rPr>
          <w:spacing w:val="2"/>
        </w:rPr>
      </w:pPr>
    </w:p>
    <w:p w:rsidR="00024F49" w:rsidRPr="005E1ED5" w:rsidRDefault="00024F49" w:rsidP="00024F49">
      <w:pPr>
        <w:rPr>
          <w:spacing w:val="2"/>
        </w:rPr>
      </w:pPr>
      <w:r w:rsidRPr="005E1ED5">
        <w:rPr>
          <w:spacing w:val="2"/>
        </w:rPr>
        <w:t>Согласие на обработку персональных данных</w:t>
      </w:r>
    </w:p>
    <w:p w:rsidR="00024F49" w:rsidRPr="005E1ED5" w:rsidRDefault="00024F49" w:rsidP="00024F49">
      <w:pPr>
        <w:rPr>
          <w:spacing w:val="2"/>
        </w:rPr>
      </w:pPr>
      <w:r w:rsidRPr="005E1ED5">
        <w:rPr>
          <w:spacing w:val="2"/>
        </w:rPr>
        <w:t>Я,_______________________________________________________________,</w:t>
      </w:r>
    </w:p>
    <w:p w:rsidR="00024F49" w:rsidRPr="005E1ED5" w:rsidRDefault="00024F49" w:rsidP="00024F49">
      <w:pPr>
        <w:rPr>
          <w:spacing w:val="2"/>
        </w:rPr>
      </w:pPr>
      <w:r w:rsidRPr="005E1ED5">
        <w:rPr>
          <w:spacing w:val="2"/>
          <w:vertAlign w:val="superscript"/>
        </w:rPr>
        <w:t>(ФИО лица, которое дает согласие)</w:t>
      </w:r>
    </w:p>
    <w:p w:rsidR="00024F49" w:rsidRPr="005E1ED5" w:rsidRDefault="00024F49" w:rsidP="00024F49">
      <w:pPr>
        <w:rPr>
          <w:spacing w:val="2"/>
        </w:rPr>
      </w:pPr>
      <w:r w:rsidRPr="005E1ED5">
        <w:rPr>
          <w:spacing w:val="2"/>
        </w:rPr>
        <w:t>даю согласие на обработку персональных данных, содержащихся в настоящей заявке</w:t>
      </w:r>
    </w:p>
    <w:p w:rsidR="00024F49" w:rsidRPr="005E1ED5" w:rsidRDefault="00024F49" w:rsidP="00024F49">
      <w:pPr>
        <w:shd w:val="clear" w:color="auto" w:fill="FFFFFF"/>
        <w:textAlignment w:val="baseline"/>
        <w:rPr>
          <w:spacing w:val="2"/>
        </w:rPr>
      </w:pPr>
      <w:r w:rsidRPr="005E1ED5">
        <w:rPr>
          <w:spacing w:val="2"/>
        </w:rPr>
        <w:t xml:space="preserve">____________________________________________________ ____________ </w:t>
      </w:r>
    </w:p>
    <w:p w:rsidR="00024F49" w:rsidRPr="005E1ED5" w:rsidRDefault="00024F49" w:rsidP="00024F49">
      <w:pPr>
        <w:shd w:val="clear" w:color="auto" w:fill="FFFFFF"/>
        <w:textAlignment w:val="baseline"/>
      </w:pPr>
      <w:r w:rsidRPr="005E1ED5">
        <w:rPr>
          <w:spacing w:val="2"/>
        </w:rPr>
        <w:t xml:space="preserve"> (Фамилия, Имя, Отчество (при наличии)) (подпись)</w:t>
      </w:r>
    </w:p>
    <w:p w:rsidR="00697574" w:rsidRPr="00B63268" w:rsidRDefault="00697574" w:rsidP="00697574">
      <w:pPr>
        <w:rPr>
          <w:sz w:val="18"/>
          <w:szCs w:val="18"/>
        </w:rPr>
      </w:pPr>
    </w:p>
    <w:p w:rsidR="00697574" w:rsidRPr="001E2061" w:rsidRDefault="00697574" w:rsidP="0069757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574" w:rsidRPr="00FC30A6" w:rsidRDefault="00697574" w:rsidP="00697574">
      <w:pPr>
        <w:pStyle w:val="normal"/>
        <w:tabs>
          <w:tab w:val="left" w:pos="669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697574" w:rsidRPr="0083350E" w:rsidRDefault="00697574" w:rsidP="00697574">
      <w:pPr>
        <w:widowControl w:val="0"/>
        <w:suppressAutoHyphens/>
        <w:ind w:left="4253"/>
        <w:jc w:val="both"/>
        <w:rPr>
          <w:rFonts w:eastAsia="Andale Sans UI"/>
          <w:b/>
          <w:kern w:val="1"/>
          <w:sz w:val="18"/>
          <w:szCs w:val="18"/>
        </w:rPr>
      </w:pPr>
    </w:p>
    <w:p w:rsidR="00697574" w:rsidRDefault="00024F49" w:rsidP="00697574">
      <w:pPr>
        <w:pStyle w:val="a3"/>
        <w:rPr>
          <w:sz w:val="20"/>
          <w:szCs w:val="20"/>
        </w:rPr>
      </w:pPr>
      <w:r>
        <w:rPr>
          <w:sz w:val="20"/>
          <w:szCs w:val="20"/>
        </w:rPr>
        <w:t>21</w:t>
      </w:r>
      <w:r w:rsidR="00697574">
        <w:rPr>
          <w:sz w:val="20"/>
          <w:szCs w:val="20"/>
        </w:rPr>
        <w:t xml:space="preserve"> ма</w:t>
      </w:r>
      <w:r>
        <w:rPr>
          <w:sz w:val="20"/>
          <w:szCs w:val="20"/>
        </w:rPr>
        <w:t>я</w:t>
      </w:r>
      <w:r w:rsidR="00697574">
        <w:rPr>
          <w:sz w:val="20"/>
          <w:szCs w:val="20"/>
        </w:rPr>
        <w:t xml:space="preserve"> 2021 года № </w:t>
      </w:r>
      <w:r>
        <w:rPr>
          <w:sz w:val="20"/>
          <w:szCs w:val="20"/>
        </w:rPr>
        <w:t>5</w:t>
      </w:r>
    </w:p>
    <w:p w:rsidR="00697574" w:rsidRDefault="00697574" w:rsidP="006975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center"/>
        <w:rPr>
          <w:b/>
          <w:sz w:val="20"/>
          <w:szCs w:val="20"/>
        </w:rPr>
      </w:pPr>
    </w:p>
    <w:p w:rsidR="00697574" w:rsidRPr="00EB05DF" w:rsidRDefault="00697574" w:rsidP="006975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center"/>
        <w:rPr>
          <w:sz w:val="18"/>
          <w:szCs w:val="18"/>
        </w:rPr>
      </w:pPr>
      <w:r w:rsidRPr="00EA692A">
        <w:rPr>
          <w:b/>
          <w:sz w:val="20"/>
          <w:szCs w:val="20"/>
        </w:rPr>
        <w:t xml:space="preserve">«Муниципальный вестник» </w:t>
      </w:r>
      <w:r>
        <w:rPr>
          <w:b/>
          <w:sz w:val="20"/>
          <w:szCs w:val="20"/>
        </w:rPr>
        <w:t>Старотойденского</w:t>
      </w:r>
      <w:r w:rsidRPr="00EA692A">
        <w:rPr>
          <w:b/>
          <w:sz w:val="20"/>
          <w:szCs w:val="20"/>
        </w:rPr>
        <w:t xml:space="preserve"> сельского поселения Аннинского муниципального района Воронежской области. Учредитель – Совет народных депутатов </w:t>
      </w:r>
      <w:r>
        <w:rPr>
          <w:b/>
          <w:sz w:val="20"/>
          <w:szCs w:val="20"/>
        </w:rPr>
        <w:t>Старотойденского</w:t>
      </w:r>
      <w:r w:rsidRPr="00EA692A">
        <w:rPr>
          <w:b/>
          <w:sz w:val="20"/>
          <w:szCs w:val="20"/>
        </w:rPr>
        <w:t xml:space="preserve"> сельского поселения Аннинского муниципального района. Распространяется бесплатно. Формат А</w:t>
      </w:r>
      <w:proofErr w:type="gramStart"/>
      <w:r w:rsidRPr="00EA692A">
        <w:rPr>
          <w:b/>
          <w:sz w:val="20"/>
          <w:szCs w:val="20"/>
        </w:rPr>
        <w:t>4</w:t>
      </w:r>
      <w:proofErr w:type="gramEnd"/>
      <w:r w:rsidRPr="00EA692A">
        <w:rPr>
          <w:b/>
          <w:sz w:val="20"/>
          <w:szCs w:val="20"/>
        </w:rPr>
        <w:t>. Тираж – экз. Адрес редакции: 3962</w:t>
      </w:r>
      <w:r>
        <w:rPr>
          <w:b/>
          <w:sz w:val="20"/>
          <w:szCs w:val="20"/>
        </w:rPr>
        <w:t>11</w:t>
      </w:r>
      <w:r w:rsidRPr="00EA692A">
        <w:rPr>
          <w:b/>
          <w:sz w:val="20"/>
          <w:szCs w:val="20"/>
        </w:rPr>
        <w:t xml:space="preserve">, Воронежская область, Аннинский район, с. </w:t>
      </w:r>
      <w:r>
        <w:rPr>
          <w:b/>
          <w:sz w:val="20"/>
          <w:szCs w:val="20"/>
        </w:rPr>
        <w:t>Старая Тойда</w:t>
      </w:r>
      <w:r w:rsidRPr="00EA692A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Октябрьская</w:t>
      </w:r>
      <w:r w:rsidRPr="00EA692A">
        <w:rPr>
          <w:b/>
          <w:sz w:val="20"/>
          <w:szCs w:val="20"/>
        </w:rPr>
        <w:t>, д. 1</w:t>
      </w:r>
      <w:r>
        <w:rPr>
          <w:b/>
          <w:sz w:val="20"/>
          <w:szCs w:val="20"/>
        </w:rPr>
        <w:t>3а</w:t>
      </w:r>
      <w:r w:rsidRPr="00EA692A">
        <w:rPr>
          <w:b/>
          <w:sz w:val="20"/>
          <w:szCs w:val="20"/>
        </w:rPr>
        <w:t xml:space="preserve"> </w:t>
      </w:r>
    </w:p>
    <w:p w:rsidR="00DA6530" w:rsidRDefault="00DA6530"/>
    <w:sectPr w:rsidR="00DA6530" w:rsidSect="00697574">
      <w:footerReference w:type="default" r:id="rId9"/>
      <w:pgSz w:w="11741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D6" w:rsidRDefault="007423D6" w:rsidP="00144862">
      <w:r>
        <w:separator/>
      </w:r>
    </w:p>
  </w:endnote>
  <w:endnote w:type="continuationSeparator" w:id="0">
    <w:p w:rsidR="007423D6" w:rsidRDefault="007423D6" w:rsidP="0014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E7" w:rsidRDefault="00144862">
    <w:pPr>
      <w:pStyle w:val="a5"/>
      <w:jc w:val="right"/>
    </w:pPr>
    <w:r>
      <w:fldChar w:fldCharType="begin"/>
    </w:r>
    <w:r w:rsidR="00697574">
      <w:instrText xml:space="preserve"> PAGE   \* MERGEFORMAT </w:instrText>
    </w:r>
    <w:r>
      <w:fldChar w:fldCharType="separate"/>
    </w:r>
    <w:r w:rsidR="00024F49">
      <w:rPr>
        <w:noProof/>
      </w:rPr>
      <w:t>8</w:t>
    </w:r>
    <w:r>
      <w:fldChar w:fldCharType="end"/>
    </w:r>
  </w:p>
  <w:p w:rsidR="00E016E7" w:rsidRDefault="007423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D6" w:rsidRDefault="007423D6" w:rsidP="00144862">
      <w:r>
        <w:separator/>
      </w:r>
    </w:p>
  </w:footnote>
  <w:footnote w:type="continuationSeparator" w:id="0">
    <w:p w:rsidR="007423D6" w:rsidRDefault="007423D6" w:rsidP="00144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74"/>
    <w:rsid w:val="00024F49"/>
    <w:rsid w:val="00063768"/>
    <w:rsid w:val="000F22FB"/>
    <w:rsid w:val="00144862"/>
    <w:rsid w:val="001B2538"/>
    <w:rsid w:val="001D495B"/>
    <w:rsid w:val="002B75C8"/>
    <w:rsid w:val="002D0163"/>
    <w:rsid w:val="003A3047"/>
    <w:rsid w:val="00476D39"/>
    <w:rsid w:val="00570B9F"/>
    <w:rsid w:val="00697574"/>
    <w:rsid w:val="006B3165"/>
    <w:rsid w:val="007423D6"/>
    <w:rsid w:val="00753A26"/>
    <w:rsid w:val="007745F7"/>
    <w:rsid w:val="007C582C"/>
    <w:rsid w:val="0080353F"/>
    <w:rsid w:val="00804A74"/>
    <w:rsid w:val="00972622"/>
    <w:rsid w:val="00A07985"/>
    <w:rsid w:val="00BF22B6"/>
    <w:rsid w:val="00CF78A3"/>
    <w:rsid w:val="00DA6530"/>
    <w:rsid w:val="00DE7AA8"/>
    <w:rsid w:val="00E5370E"/>
    <w:rsid w:val="00E96CC3"/>
    <w:rsid w:val="00F8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574"/>
    <w:rPr>
      <w:sz w:val="28"/>
    </w:rPr>
  </w:style>
  <w:style w:type="character" w:customStyle="1" w:styleId="a4">
    <w:name w:val="Основной текст Знак"/>
    <w:basedOn w:val="a0"/>
    <w:link w:val="a3"/>
    <w:rsid w:val="0069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697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9757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97574"/>
    <w:rPr>
      <w:color w:val="0000FF"/>
      <w:u w:val="single"/>
    </w:rPr>
  </w:style>
  <w:style w:type="paragraph" w:customStyle="1" w:styleId="normal">
    <w:name w:val="normal"/>
    <w:rsid w:val="00697574"/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024F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rsid w:val="00024F49"/>
    <w:pPr>
      <w:spacing w:before="280" w:after="280"/>
      <w:ind w:firstLine="567"/>
      <w:jc w:val="both"/>
    </w:pPr>
    <w:rPr>
      <w:rFonts w:ascii="Arial" w:hAnsi="Arial"/>
    </w:rPr>
  </w:style>
  <w:style w:type="paragraph" w:styleId="ab">
    <w:name w:val="caption"/>
    <w:aliases w:val="НАЗВАНИЕ"/>
    <w:basedOn w:val="a"/>
    <w:next w:val="a"/>
    <w:qFormat/>
    <w:rsid w:val="00024F49"/>
    <w:pPr>
      <w:widowControl w:val="0"/>
      <w:autoSpaceDE w:val="0"/>
      <w:autoSpaceDN w:val="0"/>
      <w:adjustRightInd w:val="0"/>
      <w:jc w:val="center"/>
    </w:pPr>
    <w:rPr>
      <w:rFonts w:ascii="Arial" w:hAnsi="Arial"/>
      <w:iCs/>
      <w:szCs w:val="32"/>
    </w:rPr>
  </w:style>
  <w:style w:type="paragraph" w:customStyle="1" w:styleId="ac">
    <w:name w:val="ПРИЛОЖЕНИЕ"/>
    <w:basedOn w:val="a"/>
    <w:link w:val="ad"/>
    <w:qFormat/>
    <w:rsid w:val="00024F49"/>
    <w:pPr>
      <w:widowControl w:val="0"/>
      <w:autoSpaceDE w:val="0"/>
      <w:autoSpaceDN w:val="0"/>
      <w:adjustRightInd w:val="0"/>
      <w:ind w:left="3969"/>
      <w:jc w:val="both"/>
    </w:pPr>
    <w:rPr>
      <w:rFonts w:ascii="Arial" w:hAnsi="Arial" w:cs="Arial"/>
    </w:rPr>
  </w:style>
  <w:style w:type="character" w:customStyle="1" w:styleId="ad">
    <w:name w:val="ПРИЛОЖЕНИЕ Знак"/>
    <w:link w:val="ac"/>
    <w:rsid w:val="00024F4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А"/>
    <w:basedOn w:val="a"/>
    <w:link w:val="af"/>
    <w:qFormat/>
    <w:rsid w:val="00024F49"/>
    <w:pPr>
      <w:jc w:val="both"/>
    </w:pPr>
    <w:rPr>
      <w:rFonts w:ascii="Arial" w:hAnsi="Arial" w:cs="Arial"/>
    </w:rPr>
  </w:style>
  <w:style w:type="character" w:customStyle="1" w:styleId="af">
    <w:name w:val="ТАБЛИЦА Знак"/>
    <w:link w:val="ae"/>
    <w:rsid w:val="00024F49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F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Гром</cp:lastModifiedBy>
  <cp:revision>2</cp:revision>
  <cp:lastPrinted>2021-05-27T11:10:00Z</cp:lastPrinted>
  <dcterms:created xsi:type="dcterms:W3CDTF">2021-05-27T11:11:00Z</dcterms:created>
  <dcterms:modified xsi:type="dcterms:W3CDTF">2021-05-27T11:11:00Z</dcterms:modified>
</cp:coreProperties>
</file>